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a de diseño general de folleto"/>
      </w:tblPr>
      <w:tblGrid>
        <w:gridCol w:w="7380"/>
        <w:gridCol w:w="3420"/>
      </w:tblGrid>
      <w:tr w:rsidR="00880783" w:rsidRPr="00AA4794" w14:paraId="0FDA8158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1182C8AE" w14:textId="309C25C0" w:rsidR="005C61E4" w:rsidRPr="00AA4794" w:rsidRDefault="00BB7862" w:rsidP="005C61E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0BAE355D" wp14:editId="51903CE2">
                  <wp:extent cx="4503420" cy="3829050"/>
                  <wp:effectExtent l="0" t="0" r="0" b="0"/>
                  <wp:docPr id="1" name="Imagen 1" descr="Mineduc empieza a distribuir material didáctico en las escuelas | Soy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educ empieza a distribuir material didáctico en las escuelas | Soy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420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983BD" w14:textId="6F1A658F" w:rsidR="005C61E4" w:rsidRPr="004759C5" w:rsidRDefault="004759C5" w:rsidP="005C61E4">
            <w:pPr>
              <w:pStyle w:val="Fech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HABILIDADES DIGITALES </w:t>
            </w:r>
          </w:p>
          <w:p w14:paraId="421FE345" w14:textId="03C9F4DF" w:rsidR="005C61E4" w:rsidRPr="00AA4794" w:rsidRDefault="00932108" w:rsidP="005C61E4">
            <w:pPr>
              <w:pStyle w:val="Ttulo"/>
            </w:pPr>
            <w:r>
              <w:t xml:space="preserve">¿Qué es el material </w:t>
            </w:r>
            <w:r w:rsidR="001F2593">
              <w:t>EDUCATIVO</w:t>
            </w:r>
            <w:r>
              <w:t>?</w:t>
            </w:r>
          </w:p>
          <w:p w14:paraId="5C5EA056" w14:textId="497AD36B" w:rsidR="005C61E4" w:rsidRPr="00AA4794" w:rsidRDefault="005C61E4" w:rsidP="005C61E4">
            <w:pPr>
              <w:pStyle w:val="Ttulo1"/>
              <w:outlineLvl w:val="0"/>
            </w:pPr>
          </w:p>
          <w:p w14:paraId="3895FB6B" w14:textId="77777777" w:rsidR="00880783" w:rsidRDefault="00170066" w:rsidP="00170066">
            <w:pPr>
              <w:rPr>
                <w:bCs w:val="0"/>
              </w:rPr>
            </w:pPr>
            <w:r>
              <w:t xml:space="preserve">Son todas aquellas producciones elaboradas concretamente para ser incorporadas </w:t>
            </w:r>
            <w:r w:rsidR="0035539A">
              <w:t xml:space="preserve">a una propuesta de enseñanza. Su estructuración atiende a modelos pedagógicos particulares </w:t>
            </w:r>
            <w:r w:rsidR="00554029">
              <w:t xml:space="preserve">y a las condiciones y tiempos de aprendizaje del grupo de estudiantes </w:t>
            </w:r>
            <w:r w:rsidR="00134C58">
              <w:t xml:space="preserve">puesto que su propósito fundamental es favorecer el aprendizaje de ellos. </w:t>
            </w:r>
          </w:p>
          <w:p w14:paraId="27FECA6D" w14:textId="77777777" w:rsidR="004B1634" w:rsidRDefault="004B1634" w:rsidP="00170066">
            <w:pPr>
              <w:rPr>
                <w:bCs w:val="0"/>
              </w:rPr>
            </w:pPr>
          </w:p>
          <w:p w14:paraId="0A6CE314" w14:textId="467754F9" w:rsidR="004B1634" w:rsidRPr="00AA4794" w:rsidRDefault="004B1634" w:rsidP="00170066">
            <w:r>
              <w:t xml:space="preserve">Son herramientas mediadoras </w:t>
            </w:r>
            <w:r w:rsidR="00665194">
              <w:t xml:space="preserve">en los procesos de enseñanza, en tanto posibilitan la transmisión de saberes asi como instancias </w:t>
            </w:r>
            <w:r w:rsidR="00B11EC4">
              <w:t>de comunicación entre los diversos agentes educativos</w:t>
            </w:r>
            <w:r w:rsidR="001F2DAB">
              <w:t>.</w:t>
            </w:r>
          </w:p>
        </w:tc>
        <w:tc>
          <w:tcPr>
            <w:tcW w:w="3420" w:type="dxa"/>
          </w:tcPr>
          <w:p w14:paraId="0E501EA8" w14:textId="6AF5913D" w:rsidR="005C61E4" w:rsidRPr="00AA4794" w:rsidRDefault="00025100" w:rsidP="005C61E4">
            <w:pPr>
              <w:pStyle w:val="Ttulo2"/>
              <w:outlineLvl w:val="1"/>
            </w:pPr>
            <w:r w:rsidRPr="00CC67D5">
              <w:rPr>
                <w:b/>
                <w:bCs w:val="0"/>
                <w:u w:val="single"/>
              </w:rPr>
              <w:t>Finalidad del material</w:t>
            </w:r>
            <w:r>
              <w:t xml:space="preserve">: </w:t>
            </w:r>
            <w:r w:rsidR="00CC67D5">
              <w:t>Promover la autonomía</w:t>
            </w:r>
          </w:p>
          <w:p w14:paraId="32B4C2D6" w14:textId="77777777" w:rsidR="005C61E4" w:rsidRPr="00AA4794" w:rsidRDefault="00D21253" w:rsidP="005C61E4">
            <w:pPr>
              <w:pStyle w:val="Ttulo2"/>
              <w:outlineLvl w:val="1"/>
            </w:pPr>
            <w:sdt>
              <w:sdtPr>
                <w:alias w:val="Gráfico de líneas de división:"/>
                <w:tag w:val="Gráfico de líneas de división:"/>
                <w:id w:val="-909312545"/>
                <w:placeholder>
                  <w:docPart w:val="8B0D50DA7495459E95D6EDD5A498FBA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es-ES"/>
                  </w:rPr>
                  <w:t>────</w:t>
                </w:r>
              </w:sdtContent>
            </w:sdt>
          </w:p>
          <w:p w14:paraId="5BA3613C" w14:textId="21C9D8DA" w:rsidR="005C61E4" w:rsidRPr="00AA4794" w:rsidRDefault="00CC67D5" w:rsidP="005C61E4">
            <w:pPr>
              <w:pStyle w:val="Ttulo2"/>
              <w:outlineLvl w:val="1"/>
            </w:pPr>
            <w:r>
              <w:t xml:space="preserve">Estimular la observación </w:t>
            </w:r>
          </w:p>
          <w:p w14:paraId="25D61E4E" w14:textId="77777777" w:rsidR="005C61E4" w:rsidRPr="00AA4794" w:rsidRDefault="00D21253" w:rsidP="005C61E4">
            <w:pPr>
              <w:pStyle w:val="Ttulo2"/>
              <w:outlineLvl w:val="1"/>
            </w:pPr>
            <w:sdt>
              <w:sdtPr>
                <w:alias w:val="Gráfico de líneas de división:"/>
                <w:tag w:val="Gráfico de líneas de división:"/>
                <w:id w:val="1193575528"/>
                <w:placeholder>
                  <w:docPart w:val="797CA30C69A64DBB8F21D04A0AED240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es-ES"/>
                  </w:rPr>
                  <w:t>────</w:t>
                </w:r>
              </w:sdtContent>
            </w:sdt>
          </w:p>
          <w:p w14:paraId="22555235" w14:textId="452494AB" w:rsidR="005C61E4" w:rsidRPr="00AA4794" w:rsidRDefault="00E57F2F" w:rsidP="005C61E4">
            <w:pPr>
              <w:pStyle w:val="Ttulo2"/>
              <w:outlineLvl w:val="1"/>
            </w:pPr>
            <w:r>
              <w:t xml:space="preserve">Estimular la reflexión y actitud crítica </w:t>
            </w:r>
          </w:p>
          <w:p w14:paraId="3E3F73C0" w14:textId="77777777" w:rsidR="005C61E4" w:rsidRPr="00AA4794" w:rsidRDefault="00D21253" w:rsidP="005C61E4">
            <w:pPr>
              <w:pStyle w:val="Ttulo2"/>
              <w:outlineLvl w:val="1"/>
            </w:pPr>
            <w:sdt>
              <w:sdtPr>
                <w:alias w:val="Gráfico de líneas de división:"/>
                <w:tag w:val="Gráfico de líneas de división:"/>
                <w:id w:val="-59171642"/>
                <w:placeholder>
                  <w:docPart w:val="838BB807F8B24452BCA4C8E5FD4900C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es-ES"/>
                  </w:rPr>
                  <w:t>────</w:t>
                </w:r>
              </w:sdtContent>
            </w:sdt>
          </w:p>
          <w:p w14:paraId="234864F1" w14:textId="455CF7DF" w:rsidR="005C61E4" w:rsidRPr="00AA4794" w:rsidRDefault="00E57F2F" w:rsidP="005C61E4">
            <w:pPr>
              <w:pStyle w:val="Ttulo2"/>
              <w:outlineLvl w:val="1"/>
            </w:pPr>
            <w:r>
              <w:t xml:space="preserve">Estimular la imaginación y curiosidad </w:t>
            </w:r>
          </w:p>
          <w:p w14:paraId="2B554360" w14:textId="77777777" w:rsidR="005C61E4" w:rsidRPr="00AA4794" w:rsidRDefault="00D21253" w:rsidP="005C61E4">
            <w:pPr>
              <w:pStyle w:val="Ttulo2"/>
              <w:outlineLvl w:val="1"/>
            </w:pPr>
            <w:sdt>
              <w:sdtPr>
                <w:alias w:val="Gráfico de líneas de división:"/>
                <w:tag w:val="Gráfico de líneas de división:"/>
                <w:id w:val="1319850249"/>
                <w:placeholder>
                  <w:docPart w:val="F68D807896064624BD1A66F74788618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es-ES"/>
                  </w:rPr>
                  <w:t>────</w:t>
                </w:r>
              </w:sdtContent>
            </w:sdt>
          </w:p>
          <w:p w14:paraId="01067AD8" w14:textId="2F47FF8E" w:rsidR="00AA4794" w:rsidRPr="00AA4794" w:rsidRDefault="0009261F" w:rsidP="005C61E4">
            <w:pPr>
              <w:pStyle w:val="Ttulo2"/>
              <w:outlineLvl w:val="1"/>
            </w:pPr>
            <w:r>
              <w:t xml:space="preserve">Estimular la capacidad resolutiva </w:t>
            </w:r>
          </w:p>
          <w:p w14:paraId="70A35016" w14:textId="2AD02F93" w:rsidR="005C61E4" w:rsidRDefault="00F10ABF" w:rsidP="005C61E4">
            <w:pPr>
              <w:pStyle w:val="Ttulo3"/>
              <w:outlineLvl w:val="2"/>
              <w:rPr>
                <w:bCs w:val="0"/>
              </w:rPr>
            </w:pPr>
            <w:r>
              <w:t>Por:</w:t>
            </w:r>
          </w:p>
          <w:p w14:paraId="77FA80FE" w14:textId="77777777" w:rsidR="00D21253" w:rsidRPr="00AA4794" w:rsidRDefault="00D21253" w:rsidP="005C61E4">
            <w:pPr>
              <w:pStyle w:val="Ttulo3"/>
              <w:outlineLvl w:val="2"/>
            </w:pPr>
          </w:p>
          <w:p w14:paraId="44444EDC" w14:textId="7B7F11E1" w:rsidR="005C61E4" w:rsidRPr="00AA4794" w:rsidRDefault="00D21253" w:rsidP="00AA4794">
            <w:pPr>
              <w:pStyle w:val="Informacindecontacto"/>
              <w:spacing w:line="312" w:lineRule="auto"/>
            </w:pPr>
            <w:sdt>
              <w:sdtPr>
                <w:alias w:val="Escriba la dirección, ciudad y código postal:"/>
                <w:tag w:val="Escriba la dirección, ciudad y código postal:"/>
                <w:id w:val="857003158"/>
                <w:placeholder>
                  <w:docPart w:val="320A1732A4D14D3BA933E7CB445DCC21"/>
                </w:placeholder>
                <w15:appearance w15:val="hidden"/>
                <w:text w:multiLine="1"/>
              </w:sdtPr>
              <w:sdtEndPr/>
              <w:sdtContent>
                <w:r w:rsidR="00F10ABF">
                  <w:t xml:space="preserve">Angel Junior </w:t>
                </w:r>
                <w:proofErr w:type="spellStart"/>
                <w:r w:rsidR="00F10ABF">
                  <w:t>Dominguez</w:t>
                </w:r>
                <w:proofErr w:type="spellEnd"/>
                <w:r w:rsidR="00F10ABF">
                  <w:t xml:space="preserve"> Aguirre</w:t>
                </w:r>
              </w:sdtContent>
            </w:sdt>
          </w:p>
          <w:p w14:paraId="0B921E79" w14:textId="0F3AE79A" w:rsidR="005C61E4" w:rsidRPr="00AA4794" w:rsidRDefault="005C61E4" w:rsidP="00AA4794">
            <w:pPr>
              <w:pStyle w:val="Informacindecontacto"/>
              <w:spacing w:line="312" w:lineRule="auto"/>
            </w:pPr>
          </w:p>
          <w:p w14:paraId="7FA7C58B" w14:textId="439DBF90" w:rsidR="005C61E4" w:rsidRPr="00AA4794" w:rsidRDefault="005C61E4" w:rsidP="00AA4794">
            <w:pPr>
              <w:pStyle w:val="Informacindecontacto"/>
              <w:spacing w:line="312" w:lineRule="auto"/>
            </w:pPr>
          </w:p>
          <w:p w14:paraId="62527189" w14:textId="5A14E305" w:rsidR="005C61E4" w:rsidRPr="00AA4794" w:rsidRDefault="005C61E4" w:rsidP="00AA4794">
            <w:pPr>
              <w:pStyle w:val="Informacindecontacto"/>
              <w:spacing w:line="312" w:lineRule="auto"/>
            </w:pPr>
          </w:p>
        </w:tc>
      </w:tr>
    </w:tbl>
    <w:p w14:paraId="4CA0C803" w14:textId="77777777" w:rsidR="005C61E4" w:rsidRPr="00076F31" w:rsidRDefault="005C61E4" w:rsidP="00AA4794">
      <w:pPr>
        <w:pStyle w:val="Sinespaciado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EB43" w14:textId="77777777" w:rsidR="00932108" w:rsidRDefault="00932108" w:rsidP="005F5D5F">
      <w:pPr>
        <w:spacing w:after="0" w:line="240" w:lineRule="auto"/>
      </w:pPr>
      <w:r>
        <w:separator/>
      </w:r>
    </w:p>
  </w:endnote>
  <w:endnote w:type="continuationSeparator" w:id="0">
    <w:p w14:paraId="1EB5FBDF" w14:textId="77777777" w:rsidR="00932108" w:rsidRDefault="00932108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1BF7" w14:textId="77777777" w:rsidR="00932108" w:rsidRDefault="00932108" w:rsidP="005F5D5F">
      <w:pPr>
        <w:spacing w:after="0" w:line="240" w:lineRule="auto"/>
      </w:pPr>
      <w:r>
        <w:separator/>
      </w:r>
    </w:p>
  </w:footnote>
  <w:footnote w:type="continuationSeparator" w:id="0">
    <w:p w14:paraId="59FEAE31" w14:textId="77777777" w:rsidR="00932108" w:rsidRDefault="00932108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08"/>
    <w:rsid w:val="000168C0"/>
    <w:rsid w:val="00025100"/>
    <w:rsid w:val="000427C6"/>
    <w:rsid w:val="00076F31"/>
    <w:rsid w:val="0009261F"/>
    <w:rsid w:val="00134C58"/>
    <w:rsid w:val="00170066"/>
    <w:rsid w:val="00171CDD"/>
    <w:rsid w:val="00175521"/>
    <w:rsid w:val="00181FB9"/>
    <w:rsid w:val="001F2593"/>
    <w:rsid w:val="001F2DAB"/>
    <w:rsid w:val="00251739"/>
    <w:rsid w:val="00261A78"/>
    <w:rsid w:val="0035539A"/>
    <w:rsid w:val="003B6A17"/>
    <w:rsid w:val="00411532"/>
    <w:rsid w:val="004759C5"/>
    <w:rsid w:val="004B1634"/>
    <w:rsid w:val="005222EE"/>
    <w:rsid w:val="00541BB3"/>
    <w:rsid w:val="00544732"/>
    <w:rsid w:val="00554029"/>
    <w:rsid w:val="005C61E4"/>
    <w:rsid w:val="005F5D5F"/>
    <w:rsid w:val="00665194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932108"/>
    <w:rsid w:val="00A03450"/>
    <w:rsid w:val="00A60DCA"/>
    <w:rsid w:val="00A97C88"/>
    <w:rsid w:val="00AA4794"/>
    <w:rsid w:val="00AB3068"/>
    <w:rsid w:val="00AB58F4"/>
    <w:rsid w:val="00AF32DC"/>
    <w:rsid w:val="00B11EC4"/>
    <w:rsid w:val="00B46A60"/>
    <w:rsid w:val="00BB7862"/>
    <w:rsid w:val="00BC6ED1"/>
    <w:rsid w:val="00C57F20"/>
    <w:rsid w:val="00CC67D5"/>
    <w:rsid w:val="00D16845"/>
    <w:rsid w:val="00D21253"/>
    <w:rsid w:val="00D56FBE"/>
    <w:rsid w:val="00D67C32"/>
    <w:rsid w:val="00D751DD"/>
    <w:rsid w:val="00E3564F"/>
    <w:rsid w:val="00E57F2F"/>
    <w:rsid w:val="00EC1838"/>
    <w:rsid w:val="00F10ABF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09513C"/>
  <w15:chartTrackingRefBased/>
  <w15:docId w15:val="{8BDA3E9B-C9E0-44E3-A42F-DB4150C6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s-E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tulo3">
    <w:name w:val="heading 3"/>
    <w:basedOn w:val="Normal"/>
    <w:link w:val="Ttulo3C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1Car">
    <w:name w:val="Título 1 Car"/>
    <w:basedOn w:val="Fuentedeprrafopredeter"/>
    <w:link w:val="Ttulo1"/>
    <w:uiPriority w:val="3"/>
    <w:rPr>
      <w:b/>
      <w:b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A97C88"/>
    <w:rPr>
      <w:color w:val="262626" w:themeColor="text1" w:themeTint="D9"/>
    </w:rPr>
  </w:style>
  <w:style w:type="character" w:customStyle="1" w:styleId="Ttulo2Car">
    <w:name w:val="Título 2 Car"/>
    <w:basedOn w:val="Fuentedeprrafopredeter"/>
    <w:link w:val="Ttulo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Sinespaciado">
    <w:name w:val="No Spacing"/>
    <w:uiPriority w:val="98"/>
    <w:qFormat/>
    <w:rsid w:val="00AA4794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Informacindecontacto">
    <w:name w:val="Información de contact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Fecha">
    <w:name w:val="Date"/>
    <w:basedOn w:val="Normal"/>
    <w:link w:val="FechaC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FechaCar">
    <w:name w:val="Fecha Car"/>
    <w:basedOn w:val="Fuentedeprrafopredeter"/>
    <w:link w:val="Fecha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22"/>
      <w:szCs w:val="18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a">
    <w:name w:val="Bibliography"/>
    <w:basedOn w:val="Normal"/>
    <w:next w:val="Normal"/>
    <w:uiPriority w:val="37"/>
    <w:semiHidden/>
    <w:unhideWhenUsed/>
    <w:rsid w:val="006E5B0F"/>
  </w:style>
  <w:style w:type="paragraph" w:styleId="Textodebloque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rsid w:val="006E5B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5B0F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5B0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5B0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E5B0F"/>
    <w:rPr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E5B0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E5B0F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E5B0F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E5B0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E5B0F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E5B0F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E5B0F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E5B0F"/>
    <w:rPr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E5B0F"/>
  </w:style>
  <w:style w:type="table" w:styleId="Cuadrculavistosa">
    <w:name w:val="Colorful Grid"/>
    <w:basedOn w:val="Tabla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E5B0F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B0F"/>
    <w:rPr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B0F"/>
    <w:rPr>
      <w:b/>
      <w:bCs/>
      <w:sz w:val="22"/>
      <w:szCs w:val="20"/>
    </w:rPr>
  </w:style>
  <w:style w:type="table" w:styleId="Listaoscura">
    <w:name w:val="Dark List"/>
    <w:basedOn w:val="Tabla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E5B0F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E5B0F"/>
  </w:style>
  <w:style w:type="character" w:styleId="nfasis">
    <w:name w:val="Emphasis"/>
    <w:basedOn w:val="Fuentedeprrafopredeter"/>
    <w:uiPriority w:val="20"/>
    <w:semiHidden/>
    <w:unhideWhenUsed/>
    <w:qFormat/>
    <w:rsid w:val="006E5B0F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E5B0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E5B0F"/>
    <w:rPr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1153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532"/>
  </w:style>
  <w:style w:type="character" w:styleId="Refdenotaalpie">
    <w:name w:val="footnote reference"/>
    <w:basedOn w:val="Fuentedeprrafopredeter"/>
    <w:uiPriority w:val="99"/>
    <w:semiHidden/>
    <w:unhideWhenUsed/>
    <w:rsid w:val="006E5B0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5B0F"/>
    <w:rPr>
      <w:sz w:val="22"/>
      <w:szCs w:val="20"/>
    </w:rPr>
  </w:style>
  <w:style w:type="table" w:styleId="Tablaconcuadrcula1clara">
    <w:name w:val="Grid Table 1 Light"/>
    <w:basedOn w:val="Tabla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ladecuadrcula3">
    <w:name w:val="Grid Table 3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11532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532"/>
  </w:style>
  <w:style w:type="character" w:customStyle="1" w:styleId="Ttulo5Car">
    <w:name w:val="Título 5 Car"/>
    <w:basedOn w:val="Fuentedeprrafopredeter"/>
    <w:link w:val="Ttulo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6E5B0F"/>
  </w:style>
  <w:style w:type="paragraph" w:styleId="DireccinHTML">
    <w:name w:val="HTML Address"/>
    <w:basedOn w:val="Normal"/>
    <w:link w:val="DireccinHTMLC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E5B0F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E5B0F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E5B0F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5B0F"/>
    <w:rPr>
      <w:rFonts w:ascii="Consolas" w:hAnsi="Consolas"/>
      <w:sz w:val="2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E5B0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71CDD"/>
    <w:rPr>
      <w:i/>
      <w:iCs/>
      <w:color w:val="B11A57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E5B0F"/>
  </w:style>
  <w:style w:type="paragraph" w:styleId="Lista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ladelista2">
    <w:name w:val="List Table 2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ladelista3">
    <w:name w:val="List Table 3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5B0F"/>
    <w:rPr>
      <w:rFonts w:ascii="Consolas" w:hAnsi="Consolas"/>
      <w:sz w:val="22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E5B0F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E5B0F"/>
  </w:style>
  <w:style w:type="character" w:styleId="Nmerodepgina">
    <w:name w:val="page number"/>
    <w:basedOn w:val="Fuentedeprrafopredeter"/>
    <w:uiPriority w:val="99"/>
    <w:semiHidden/>
    <w:unhideWhenUsed/>
    <w:rsid w:val="006E5B0F"/>
  </w:style>
  <w:style w:type="table" w:styleId="Tablanormal1">
    <w:name w:val="Plain Table 1"/>
    <w:basedOn w:val="Tabla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E5B0F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6E5B0F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E5B0F"/>
  </w:style>
  <w:style w:type="character" w:customStyle="1" w:styleId="SaludoCar">
    <w:name w:val="Saludo Car"/>
    <w:basedOn w:val="Fuentedeprrafopredeter"/>
    <w:link w:val="Saludo"/>
    <w:uiPriority w:val="99"/>
    <w:semiHidden/>
    <w:rsid w:val="006E5B0F"/>
  </w:style>
  <w:style w:type="paragraph" w:styleId="Firma">
    <w:name w:val="Signature"/>
    <w:basedOn w:val="Normal"/>
    <w:link w:val="FirmaC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E5B0F"/>
  </w:style>
  <w:style w:type="character" w:styleId="Textoennegrita">
    <w:name w:val="Strong"/>
    <w:basedOn w:val="Fuentedeprrafopredeter"/>
    <w:uiPriority w:val="22"/>
    <w:semiHidden/>
    <w:unhideWhenUsed/>
    <w:qFormat/>
    <w:rsid w:val="006E5B0F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\AppData\Roaming\Microsoft\Templates\Folleto%20de%20evento%20estac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D50DA7495459E95D6EDD5A498F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6D74-472A-4D89-B32A-1177074074F0}"/>
      </w:docPartPr>
      <w:docPartBody>
        <w:p w:rsidR="00452D24" w:rsidRDefault="00452D24">
          <w:pPr>
            <w:pStyle w:val="8B0D50DA7495459E95D6EDD5A498FBA6"/>
          </w:pPr>
          <w:r w:rsidRPr="00AA4794">
            <w:rPr>
              <w:lang w:bidi="es-ES"/>
            </w:rPr>
            <w:t>────</w:t>
          </w:r>
        </w:p>
      </w:docPartBody>
    </w:docPart>
    <w:docPart>
      <w:docPartPr>
        <w:name w:val="797CA30C69A64DBB8F21D04A0AED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79E7-D7EB-4913-8983-321663518DA4}"/>
      </w:docPartPr>
      <w:docPartBody>
        <w:p w:rsidR="00452D24" w:rsidRDefault="00452D24">
          <w:pPr>
            <w:pStyle w:val="797CA30C69A64DBB8F21D04A0AED240C"/>
          </w:pPr>
          <w:r w:rsidRPr="00AA4794">
            <w:rPr>
              <w:lang w:bidi="es-ES"/>
            </w:rPr>
            <w:t>────</w:t>
          </w:r>
        </w:p>
      </w:docPartBody>
    </w:docPart>
    <w:docPart>
      <w:docPartPr>
        <w:name w:val="838BB807F8B24452BCA4C8E5FD49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5580-594D-4A80-97B0-A1A2D142357F}"/>
      </w:docPartPr>
      <w:docPartBody>
        <w:p w:rsidR="00452D24" w:rsidRDefault="00452D24">
          <w:pPr>
            <w:pStyle w:val="838BB807F8B24452BCA4C8E5FD4900C5"/>
          </w:pPr>
          <w:r w:rsidRPr="00AA4794">
            <w:rPr>
              <w:lang w:bidi="es-ES"/>
            </w:rPr>
            <w:t>────</w:t>
          </w:r>
        </w:p>
      </w:docPartBody>
    </w:docPart>
    <w:docPart>
      <w:docPartPr>
        <w:name w:val="F68D807896064624BD1A66F74788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D732-EE7B-4FD7-B5DB-958AD0F1A6D3}"/>
      </w:docPartPr>
      <w:docPartBody>
        <w:p w:rsidR="00452D24" w:rsidRDefault="00452D24">
          <w:pPr>
            <w:pStyle w:val="F68D807896064624BD1A66F74788618D"/>
          </w:pPr>
          <w:r w:rsidRPr="00AA4794">
            <w:rPr>
              <w:lang w:bidi="es-ES"/>
            </w:rPr>
            <w:t>────</w:t>
          </w:r>
        </w:p>
      </w:docPartBody>
    </w:docPart>
    <w:docPart>
      <w:docPartPr>
        <w:name w:val="320A1732A4D14D3BA933E7CB445D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4B99-1CF7-4A76-AB17-41D12B5DB818}"/>
      </w:docPartPr>
      <w:docPartBody>
        <w:p w:rsidR="00452D24" w:rsidRDefault="00452D24">
          <w:pPr>
            <w:pStyle w:val="320A1732A4D14D3BA933E7CB445DCC21"/>
          </w:pPr>
          <w:r w:rsidRPr="00AA4794">
            <w:rPr>
              <w:lang w:bidi="es-ES"/>
            </w:rPr>
            <w:t>Dirección</w:t>
          </w:r>
          <w:r w:rsidRPr="00AA4794">
            <w:rPr>
              <w:lang w:bidi="es-ES"/>
            </w:rPr>
            <w:br/>
            <w:t>Ciudad y código postal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24"/>
    <w:rsid w:val="004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FE55D4160D458CB4363F648CB124B6">
    <w:name w:val="DDFE55D4160D458CB4363F648CB124B6"/>
  </w:style>
  <w:style w:type="paragraph" w:customStyle="1" w:styleId="74D8E3E56E454F4D9541E795544A42D7">
    <w:name w:val="74D8E3E56E454F4D9541E795544A42D7"/>
  </w:style>
  <w:style w:type="paragraph" w:customStyle="1" w:styleId="8B0D50DA7495459E95D6EDD5A498FBA6">
    <w:name w:val="8B0D50DA7495459E95D6EDD5A498FBA6"/>
  </w:style>
  <w:style w:type="paragraph" w:customStyle="1" w:styleId="22722D07C58D4DF79211EE4801D3A4B1">
    <w:name w:val="22722D07C58D4DF79211EE4801D3A4B1"/>
  </w:style>
  <w:style w:type="paragraph" w:customStyle="1" w:styleId="797CA30C69A64DBB8F21D04A0AED240C">
    <w:name w:val="797CA30C69A64DBB8F21D04A0AED240C"/>
  </w:style>
  <w:style w:type="paragraph" w:customStyle="1" w:styleId="6CD5D6EB6E634CC9BB0655BE1E613FD7">
    <w:name w:val="6CD5D6EB6E634CC9BB0655BE1E613FD7"/>
  </w:style>
  <w:style w:type="paragraph" w:customStyle="1" w:styleId="838BB807F8B24452BCA4C8E5FD4900C5">
    <w:name w:val="838BB807F8B24452BCA4C8E5FD4900C5"/>
  </w:style>
  <w:style w:type="paragraph" w:customStyle="1" w:styleId="6FCD73296F67434E9780DF1788713920">
    <w:name w:val="6FCD73296F67434E9780DF1788713920"/>
  </w:style>
  <w:style w:type="paragraph" w:customStyle="1" w:styleId="F68D807896064624BD1A66F74788618D">
    <w:name w:val="F68D807896064624BD1A66F74788618D"/>
  </w:style>
  <w:style w:type="paragraph" w:customStyle="1" w:styleId="94AD31F201024BE181159FCCAEE3009B">
    <w:name w:val="94AD31F201024BE181159FCCAEE3009B"/>
  </w:style>
  <w:style w:type="paragraph" w:customStyle="1" w:styleId="B6B90668D99A4EC7A5B3F55BB203E91B">
    <w:name w:val="B6B90668D99A4EC7A5B3F55BB203E91B"/>
  </w:style>
  <w:style w:type="paragraph" w:customStyle="1" w:styleId="320A1732A4D14D3BA933E7CB445DCC21">
    <w:name w:val="320A1732A4D14D3BA933E7CB445DCC21"/>
  </w:style>
  <w:style w:type="paragraph" w:customStyle="1" w:styleId="B8F07296831A419EBDBA8D62938B8320">
    <w:name w:val="B8F07296831A419EBDBA8D62938B8320"/>
  </w:style>
  <w:style w:type="paragraph" w:customStyle="1" w:styleId="E5877EB6E09448A7BB75DD453D5B5645">
    <w:name w:val="E5877EB6E09448A7BB75DD453D5B5645"/>
  </w:style>
  <w:style w:type="paragraph" w:customStyle="1" w:styleId="AAEE6CDF5508447B82054DFF2C9AD798">
    <w:name w:val="AAEE6CDF5508447B82054DFF2C9AD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evento estacional</Template>
  <TotalTime>16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Junior Domínguez Aguirre</dc:creator>
  <cp:keywords/>
  <dc:description/>
  <cp:lastModifiedBy>Angel Junior Domínguez Aguirre</cp:lastModifiedBy>
  <cp:revision>19</cp:revision>
  <dcterms:created xsi:type="dcterms:W3CDTF">2025-02-18T01:35:00Z</dcterms:created>
  <dcterms:modified xsi:type="dcterms:W3CDTF">2025-02-19T00:25:00Z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